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521C" w14:textId="77777777" w:rsidR="00BB52A0" w:rsidRDefault="00BB52A0"/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1369"/>
        <w:gridCol w:w="4258"/>
        <w:gridCol w:w="2755"/>
        <w:gridCol w:w="1922"/>
      </w:tblGrid>
      <w:tr w:rsidR="00A4796F" w:rsidRPr="00BB52A0" w14:paraId="54165221" w14:textId="77777777" w:rsidTr="009871FC">
        <w:trPr>
          <w:trHeight w:val="28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1D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ponuku predkladá: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1E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1F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220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A4796F" w:rsidRPr="00BB52A0" w14:paraId="54165227" w14:textId="77777777" w:rsidTr="009871FC">
        <w:trPr>
          <w:trHeight w:val="40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22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23" w14:textId="77777777" w:rsidR="00A4796F" w:rsidRPr="00BB52A0" w:rsidRDefault="00A4796F" w:rsidP="00BB52A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obchodné meno: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E5F6" w:themeFill="accent3" w:themeFillTint="33"/>
            <w:noWrap/>
            <w:vAlign w:val="center"/>
            <w:hideMark/>
          </w:tcPr>
          <w:p w14:paraId="54165224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25" w14:textId="77777777" w:rsidR="00A4796F" w:rsidRPr="00BB52A0" w:rsidRDefault="00A4796F" w:rsidP="00BB52A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dátum vypracovania ponuky: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4165226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</w:tr>
      <w:tr w:rsidR="00A4796F" w:rsidRPr="00BB52A0" w14:paraId="5416522C" w14:textId="77777777" w:rsidTr="009871FC">
        <w:trPr>
          <w:trHeight w:val="32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28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29" w14:textId="77777777" w:rsidR="00A4796F" w:rsidRPr="00BB52A0" w:rsidRDefault="00A4796F" w:rsidP="00BB52A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sídlo: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E5F6" w:themeFill="accent3" w:themeFillTint="33"/>
            <w:noWrap/>
            <w:vAlign w:val="center"/>
            <w:hideMark/>
          </w:tcPr>
          <w:p w14:paraId="5416522A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46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22B" w14:textId="77777777" w:rsidR="00A4796F" w:rsidRPr="00BB52A0" w:rsidRDefault="00A4796F" w:rsidP="00BB52A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pečiatka a podpis</w:t>
            </w:r>
          </w:p>
        </w:tc>
      </w:tr>
      <w:tr w:rsidR="00A4796F" w:rsidRPr="00BB52A0" w14:paraId="54165231" w14:textId="77777777" w:rsidTr="009871FC">
        <w:trPr>
          <w:trHeight w:val="320"/>
        </w:trPr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2D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2E" w14:textId="77777777" w:rsidR="00A4796F" w:rsidRPr="00BB52A0" w:rsidRDefault="00A4796F" w:rsidP="00BB52A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IČO: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E5F6" w:themeFill="accent3" w:themeFillTint="33"/>
            <w:noWrap/>
            <w:vAlign w:val="center"/>
            <w:hideMark/>
          </w:tcPr>
          <w:p w14:paraId="5416522F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5230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4796F" w:rsidRPr="00BB52A0" w14:paraId="54165236" w14:textId="77777777" w:rsidTr="00F215E5">
        <w:trPr>
          <w:trHeight w:val="320"/>
        </w:trPr>
        <w:tc>
          <w:tcPr>
            <w:tcW w:w="18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65232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233" w14:textId="77777777" w:rsidR="00A4796F" w:rsidRPr="00BB52A0" w:rsidRDefault="00A4796F" w:rsidP="00BB52A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  <w:t>platca DPH: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3E5F6" w:themeFill="accent3" w:themeFillTint="33"/>
            <w:noWrap/>
            <w:vAlign w:val="center"/>
            <w:hideMark/>
          </w:tcPr>
          <w:p w14:paraId="54165234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BB52A0">
              <w:rPr>
                <w:rFonts w:ascii="Calibri" w:eastAsia="Times New Roman" w:hAnsi="Calibri" w:cs="Calibri"/>
                <w:color w:val="000000"/>
                <w:lang w:val="sk-SK" w:eastAsia="sk-SK"/>
              </w:rPr>
              <w:t> </w:t>
            </w:r>
          </w:p>
        </w:tc>
        <w:tc>
          <w:tcPr>
            <w:tcW w:w="4677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4165235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</w:p>
        </w:tc>
      </w:tr>
      <w:tr w:rsidR="00A4796F" w:rsidRPr="00BB52A0" w14:paraId="5416523B" w14:textId="77777777" w:rsidTr="00F215E5">
        <w:trPr>
          <w:trHeight w:val="320"/>
        </w:trPr>
        <w:tc>
          <w:tcPr>
            <w:tcW w:w="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65237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65238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65239" w14:textId="77777777" w:rsidR="00A4796F" w:rsidRPr="00BB52A0" w:rsidRDefault="00A4796F" w:rsidP="00BB52A0">
            <w:pPr>
              <w:widowControl/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46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6523A" w14:textId="77777777" w:rsidR="00A4796F" w:rsidRPr="00BB52A0" w:rsidRDefault="00A4796F" w:rsidP="00BB52A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14:paraId="5416523C" w14:textId="77777777" w:rsidR="00BB52A0" w:rsidRDefault="00BB52A0"/>
    <w:p w14:paraId="5416523D" w14:textId="77777777" w:rsidR="00300B82" w:rsidRDefault="00300B82"/>
    <w:p w14:paraId="5416523E" w14:textId="77777777" w:rsidR="001D1B0A" w:rsidRDefault="001D1B0A" w:rsidP="001D1B0A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693"/>
        <w:gridCol w:w="709"/>
        <w:gridCol w:w="1842"/>
        <w:gridCol w:w="1843"/>
      </w:tblGrid>
      <w:tr w:rsidR="001D1B0A" w:rsidRPr="00E431E0" w14:paraId="54165240" w14:textId="77777777" w:rsidTr="00FD1AEA">
        <w:trPr>
          <w:trHeight w:val="43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523F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bookmarkStart w:id="0" w:name="_Hlk39513131"/>
            <w:r w:rsidRPr="00373B2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Prenájom produkčných kamier</w:t>
            </w:r>
            <w:bookmarkEnd w:id="0"/>
          </w:p>
        </w:tc>
      </w:tr>
      <w:tr w:rsidR="001D1B0A" w:rsidRPr="00E431E0" w14:paraId="54165249" w14:textId="77777777" w:rsidTr="00FD1AEA">
        <w:trPr>
          <w:trHeight w:val="13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5241" w14:textId="77777777" w:rsidR="001D1B0A" w:rsidRPr="00E431E0" w:rsidRDefault="001D1B0A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5242" w14:textId="77777777" w:rsidR="001D1B0A" w:rsidRPr="00E431E0" w:rsidRDefault="001D1B0A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5243" w14:textId="77777777" w:rsidR="001D1B0A" w:rsidRPr="00E431E0" w:rsidRDefault="001D1B0A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5244" w14:textId="77777777" w:rsidR="001D1B0A" w:rsidRPr="00E431E0" w:rsidRDefault="001D1B0A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5245" w14:textId="77777777" w:rsidR="001D1B0A" w:rsidRPr="00E431E0" w:rsidRDefault="001D1B0A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14:paraId="54165246" w14:textId="77777777" w:rsidR="001D1B0A" w:rsidRPr="00E431E0" w:rsidRDefault="001D1B0A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5247" w14:textId="77777777" w:rsidR="001D1B0A" w:rsidRPr="00E431E0" w:rsidRDefault="001D1B0A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54165248" w14:textId="77777777" w:rsidR="001D1B0A" w:rsidRPr="00E431E0" w:rsidRDefault="001D1B0A" w:rsidP="00FD1AE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hodnotu)</w:t>
            </w:r>
          </w:p>
        </w:tc>
      </w:tr>
      <w:tr w:rsidR="001D1B0A" w:rsidRPr="00E431E0" w14:paraId="54165250" w14:textId="77777777" w:rsidTr="00FD1AE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6524A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73B20">
              <w:rPr>
                <w:rFonts w:asciiTheme="minorHAnsi" w:hAnsiTheme="minorHAnsi" w:cstheme="minorHAnsi"/>
                <w:sz w:val="18"/>
                <w:szCs w:val="18"/>
              </w:rPr>
              <w:t>Prenájom produkčných kamier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4B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Kamery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4C" w14:textId="77777777" w:rsidR="001D1B0A" w:rsidRPr="00E431E0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4D" w14:textId="77777777" w:rsidR="001D1B0A" w:rsidRPr="00E431E0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4E" w14:textId="77777777" w:rsidR="001D1B0A" w:rsidRPr="00E431E0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4F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57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51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52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53" w14:textId="77777777" w:rsidR="001D1B0A" w:rsidRPr="009837C4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73B20">
              <w:rPr>
                <w:rFonts w:asciiTheme="minorHAnsi" w:hAnsiTheme="minorHAnsi" w:cstheme="minorHAnsi"/>
                <w:sz w:val="18"/>
                <w:szCs w:val="18"/>
              </w:rPr>
              <w:t>Rozlíšenie záznamu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54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55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73B20">
              <w:rPr>
                <w:rFonts w:asciiTheme="minorHAnsi" w:hAnsiTheme="minorHAnsi" w:cstheme="minorHAnsi"/>
                <w:sz w:val="18"/>
                <w:szCs w:val="18"/>
              </w:rPr>
              <w:t>min. 6K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56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5E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58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59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5A" w14:textId="77777777" w:rsidR="001D1B0A" w:rsidRPr="009837C4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73B20">
              <w:rPr>
                <w:rFonts w:asciiTheme="minorHAnsi" w:hAnsiTheme="minorHAnsi" w:cstheme="minorHAnsi"/>
                <w:sz w:val="18"/>
                <w:szCs w:val="18"/>
              </w:rPr>
              <w:t>RAW záznam videa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5B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5C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5D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65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5F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60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61" w14:textId="77777777" w:rsidR="001D1B0A" w:rsidRPr="00B47A1B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73B20">
              <w:rPr>
                <w:rFonts w:asciiTheme="minorHAnsi" w:hAnsiTheme="minorHAnsi" w:cstheme="minorHAnsi"/>
                <w:sz w:val="18"/>
                <w:szCs w:val="18"/>
              </w:rPr>
              <w:t>Záznam na SSD disky o kapacite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62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63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373B20">
              <w:rPr>
                <w:rFonts w:asciiTheme="minorHAnsi" w:hAnsiTheme="minorHAnsi" w:cstheme="minorHAnsi"/>
                <w:sz w:val="18"/>
                <w:szCs w:val="18"/>
              </w:rPr>
              <w:t xml:space="preserve"> 128 GB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64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6C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66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67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68" w14:textId="77777777" w:rsidR="001D1B0A" w:rsidRPr="00373B20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0489D">
              <w:rPr>
                <w:rFonts w:asciiTheme="minorHAnsi" w:hAnsiTheme="minorHAnsi" w:cstheme="minorHAnsi"/>
                <w:sz w:val="18"/>
                <w:szCs w:val="18"/>
              </w:rPr>
              <w:t>Vymeniteľný bajonet na objektívy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69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6A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6B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73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6D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6E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6F" w14:textId="77777777" w:rsidR="001D1B0A" w:rsidRPr="00373B20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0489D">
              <w:rPr>
                <w:rFonts w:asciiTheme="minorHAnsi" w:hAnsiTheme="minorHAnsi" w:cstheme="minorHAnsi"/>
                <w:sz w:val="18"/>
                <w:szCs w:val="18"/>
              </w:rPr>
              <w:t xml:space="preserve">Počet </w:t>
            </w:r>
            <w:proofErr w:type="spellStart"/>
            <w:r w:rsidRPr="0080489D">
              <w:rPr>
                <w:rFonts w:asciiTheme="minorHAnsi" w:hAnsiTheme="minorHAnsi" w:cstheme="minorHAnsi"/>
                <w:sz w:val="18"/>
                <w:szCs w:val="18"/>
              </w:rPr>
              <w:t>snímkov</w:t>
            </w:r>
            <w:proofErr w:type="spellEnd"/>
            <w:r w:rsidRPr="0080489D">
              <w:rPr>
                <w:rFonts w:asciiTheme="minorHAnsi" w:hAnsiTheme="minorHAnsi" w:cstheme="minorHAnsi"/>
                <w:sz w:val="18"/>
                <w:szCs w:val="18"/>
              </w:rPr>
              <w:t xml:space="preserve"> za sekundu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70" w14:textId="77777777" w:rsidR="001D1B0A" w:rsidRPr="00597520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752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71" w14:textId="3684CAEB" w:rsidR="001D1B0A" w:rsidRPr="00597520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97520">
              <w:rPr>
                <w:rFonts w:asciiTheme="minorHAnsi" w:hAnsiTheme="minorHAnsi" w:cstheme="minorHAnsi"/>
                <w:sz w:val="18"/>
                <w:szCs w:val="18"/>
              </w:rPr>
              <w:t xml:space="preserve">minimálne 90fps v 4K rozlíšení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72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7A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74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75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76" w14:textId="77777777" w:rsidR="001D1B0A" w:rsidRPr="00373B20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0489D">
              <w:rPr>
                <w:rFonts w:asciiTheme="minorHAnsi" w:hAnsiTheme="minorHAnsi" w:cstheme="minorHAnsi"/>
                <w:sz w:val="18"/>
                <w:szCs w:val="18"/>
              </w:rPr>
              <w:t>HDMI Výstup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77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78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79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81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7B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7C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7D" w14:textId="77777777" w:rsidR="001D1B0A" w:rsidRPr="00373B20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80489D">
              <w:rPr>
                <w:rFonts w:asciiTheme="minorHAnsi" w:hAnsiTheme="minorHAnsi" w:cstheme="minorHAnsi"/>
                <w:sz w:val="18"/>
                <w:szCs w:val="18"/>
              </w:rPr>
              <w:t>Rýchlosť záznamu na SSD minimálne 100 MB/s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7E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7F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80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88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82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83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22A9">
              <w:rPr>
                <w:rFonts w:asciiTheme="minorHAnsi" w:hAnsiTheme="minorHAnsi" w:cstheme="minorHAnsi"/>
                <w:sz w:val="18"/>
                <w:szCs w:val="18"/>
              </w:rPr>
              <w:t>Príslušenstvo ku kamerám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84" w14:textId="77777777" w:rsidR="001D1B0A" w:rsidRPr="00E431E0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85" w14:textId="77777777" w:rsidR="001D1B0A" w:rsidRPr="00E431E0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86" w14:textId="77777777" w:rsidR="001D1B0A" w:rsidRPr="00E431E0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87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8F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89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8A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8B" w14:textId="77777777" w:rsidR="001D1B0A" w:rsidRPr="0080489D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min. 4ks záložných SSD diskov o minimálnej kapacite 120 GB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8C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8D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8E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96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90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91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92" w14:textId="77777777" w:rsidR="001D1B0A" w:rsidRPr="0080489D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min. 4ks batérií do kamery o kapacite minimálne 4 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93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94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95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9D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97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98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99" w14:textId="77777777" w:rsidR="001D1B0A" w:rsidRPr="0080489D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min. 1x Čítačka SSD diskov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9A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9B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9C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A4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9E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9F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A0" w14:textId="77777777" w:rsidR="001D1B0A" w:rsidRPr="0080489D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Sada</w:t>
            </w:r>
            <w:proofErr w:type="spellEnd"/>
            <w:r w:rsidRPr="00024B56">
              <w:rPr>
                <w:rFonts w:asciiTheme="minorHAnsi" w:hAnsiTheme="minorHAnsi" w:cstheme="minorHAnsi"/>
                <w:sz w:val="18"/>
                <w:szCs w:val="18"/>
              </w:rPr>
              <w:t xml:space="preserve"> objektívov v rozsahu 14, 24,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A1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A2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A3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AB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A5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A6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A7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Stabilizátor pohybu kamery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A8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A9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AA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B2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AC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AD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AE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Náhľadový monitor 4K s HDMI vstupom, uhlopriečka minimálne 15“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AF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B0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B1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B9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B3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B4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B5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 xml:space="preserve">Kamerová </w:t>
            </w:r>
            <w:proofErr w:type="spellStart"/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slider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B6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B7" w14:textId="77777777" w:rsidR="001D1B0A" w:rsidRPr="00373B20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min. 1m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B8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C0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BA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BB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BC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Min. 1x Nabíjačka na batérie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BD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BE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BF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C7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C1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C2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C3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Min. 1x 7” náhľadový monitor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C4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C5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C6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CE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C8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C9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CA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Externé napájanie kamery s možnosťou napájania ďalšieho príslušenstva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CB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CC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CD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D5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CF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D0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D1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Diaľkové Ostrenie objektívu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D2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D3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D4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DC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D6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D7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D8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Manuálne ostrenie objektívu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D9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DA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DB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E3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DD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DE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DF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Kamerový držiak na plece - RIG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E0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E1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E2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EA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E4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E5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E6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príslušenstvo na uchytenie príslušenstva a spojenie dvoch kamier v jeden kamerový 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E7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E8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E9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F1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EB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EC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ED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Elektronická Otočná kamerová hlava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EE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EF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F0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F8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F2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F3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F4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024B56">
              <w:rPr>
                <w:rFonts w:asciiTheme="minorHAnsi" w:hAnsiTheme="minorHAnsi" w:cstheme="minorHAnsi"/>
                <w:sz w:val="18"/>
                <w:szCs w:val="18"/>
              </w:rPr>
              <w:t>Bezdrôtový prenos videa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F5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F6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F7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2FF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2F9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2FA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4DC3">
              <w:rPr>
                <w:rFonts w:asciiTheme="minorHAnsi" w:hAnsiTheme="minorHAnsi" w:cstheme="minorHAnsi"/>
                <w:sz w:val="18"/>
                <w:szCs w:val="18"/>
              </w:rPr>
              <w:t>Podmienky prenájmu, trvanie a časový plán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2FB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4DC3">
              <w:rPr>
                <w:rFonts w:asciiTheme="minorHAnsi" w:hAnsiTheme="minorHAnsi" w:cstheme="minorHAnsi"/>
                <w:sz w:val="18"/>
                <w:szCs w:val="18"/>
              </w:rPr>
              <w:t>Prenájom špecifikovaných setov na obdobie 6 mesiacov od dátumu podpisu zmluvy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FC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2FD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2FE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306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300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301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302" w14:textId="77777777" w:rsidR="001D1B0A" w:rsidRPr="00024B56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4DC3">
              <w:rPr>
                <w:rFonts w:asciiTheme="minorHAnsi" w:hAnsiTheme="minorHAnsi" w:cstheme="minorHAnsi"/>
                <w:sz w:val="18"/>
                <w:szCs w:val="18"/>
              </w:rPr>
              <w:t>Oba kamerové sety sú k dispozícii počas pracovných dní aj víkendov od 7:00 – 17:00 vrátane operátorov a môžu byť využité v rovnaký termín separátne na dvoch rôznych miestach vrátane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03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04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305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30D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307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308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309" w14:textId="77777777" w:rsidR="001D1B0A" w:rsidRPr="00694DC3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4DC3">
              <w:rPr>
                <w:rFonts w:asciiTheme="minorHAnsi" w:hAnsiTheme="minorHAnsi" w:cstheme="minorHAnsi"/>
                <w:sz w:val="18"/>
                <w:szCs w:val="18"/>
              </w:rPr>
              <w:t>Objednávateľ oznámi miesto doručenia techniky minimálne 24h vopred na určený kontakt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0A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0B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30C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314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30E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30F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310" w14:textId="77777777" w:rsidR="001D1B0A" w:rsidRPr="00694DC3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4DC3">
              <w:rPr>
                <w:rFonts w:asciiTheme="minorHAnsi" w:hAnsiTheme="minorHAnsi" w:cstheme="minorHAnsi"/>
                <w:sz w:val="18"/>
                <w:szCs w:val="18"/>
              </w:rPr>
              <w:t>Dodávateľ zabezpečí dostupnosť oboch kamerových setov v jeden deň s možnosťou natáčania v rôznych lokalitách v rámci SR, vrátane želaného príslušenstva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11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12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313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31B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315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316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317" w14:textId="77777777" w:rsidR="001D1B0A" w:rsidRPr="00694DC3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4DC3">
              <w:rPr>
                <w:rFonts w:asciiTheme="minorHAnsi" w:hAnsiTheme="minorHAnsi" w:cstheme="minorHAnsi"/>
                <w:sz w:val="18"/>
                <w:szCs w:val="18"/>
              </w:rPr>
              <w:t>Dodávateľ zabezpečí ku každému kamerovému setu operátora, ktorý dokáže kamerový set zložiť a obsluhovať v prípade technických problémov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18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19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31A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322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31C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31D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31E" w14:textId="77777777" w:rsidR="001D1B0A" w:rsidRPr="00694DC3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4DC3">
              <w:rPr>
                <w:rFonts w:asciiTheme="minorHAnsi" w:hAnsiTheme="minorHAnsi" w:cstheme="minorHAnsi"/>
                <w:sz w:val="18"/>
                <w:szCs w:val="18"/>
              </w:rPr>
              <w:t>Cestovné náklady potrebné pre dopravenie kamery v rámci SR sú súčasťou paušálneho poplatku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1F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20" w14:textId="77777777" w:rsidR="001D1B0A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321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329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323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65324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65325" w14:textId="77777777" w:rsidR="001D1B0A" w:rsidRPr="0080489D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4DC3">
              <w:rPr>
                <w:rFonts w:asciiTheme="minorHAnsi" w:hAnsiTheme="minorHAnsi" w:cstheme="minorHAnsi"/>
                <w:sz w:val="18"/>
                <w:szCs w:val="18"/>
              </w:rPr>
              <w:t>Maximálny počet dní prenájmu v priebehu 6 mesiacov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26" w14:textId="77777777" w:rsidR="001D1B0A" w:rsidRDefault="001D1B0A" w:rsidP="00FD1AE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27" w14:textId="77777777" w:rsidR="001D1B0A" w:rsidRPr="00373B20" w:rsidRDefault="001D1B0A" w:rsidP="00FD1AE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Max. 180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328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1B0A" w:rsidRPr="00E431E0" w14:paraId="5416532C" w14:textId="77777777" w:rsidTr="00FD1AE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6532A" w14:textId="77777777" w:rsidR="001D1B0A" w:rsidRPr="00E431E0" w:rsidRDefault="001D1B0A" w:rsidP="00FD1A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32B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4427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1D1B0A" w:rsidRPr="00E431E0" w14:paraId="54165331" w14:textId="77777777" w:rsidTr="00FD1AE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532D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532E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532F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5F6" w:themeFill="accent3" w:themeFillTint="33"/>
            <w:vAlign w:val="center"/>
          </w:tcPr>
          <w:p w14:paraId="54165330" w14:textId="77777777" w:rsidR="001D1B0A" w:rsidRPr="00E431E0" w:rsidRDefault="001D1B0A" w:rsidP="00FD1AEA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</w:tbl>
    <w:p w14:paraId="54165337" w14:textId="77777777" w:rsidR="001D1B0A" w:rsidRDefault="001D1B0A" w:rsidP="001D1B0A"/>
    <w:p w14:paraId="54165338" w14:textId="77777777" w:rsidR="001D1B0A" w:rsidRDefault="001D1B0A" w:rsidP="001D1B0A"/>
    <w:p w14:paraId="54165339" w14:textId="77777777" w:rsidR="001D1B0A" w:rsidRDefault="001D1B0A"/>
    <w:p w14:paraId="5416533A" w14:textId="77777777" w:rsidR="001D1B0A" w:rsidRDefault="001D1B0A"/>
    <w:p w14:paraId="5416533B" w14:textId="77777777" w:rsidR="001D1B0A" w:rsidRDefault="001D1B0A"/>
    <w:p w14:paraId="5416533C" w14:textId="77777777" w:rsidR="00300B82" w:rsidRDefault="00300B82"/>
    <w:p w14:paraId="5416533D" w14:textId="77777777" w:rsidR="00300B82" w:rsidRDefault="00300B82"/>
    <w:p w14:paraId="5416533E" w14:textId="77777777" w:rsidR="00300B82" w:rsidRDefault="00300B82"/>
    <w:p w14:paraId="5416533F" w14:textId="77777777" w:rsidR="00300B82" w:rsidRDefault="00300B82"/>
    <w:p w14:paraId="54165340" w14:textId="77777777" w:rsidR="00300B82" w:rsidRDefault="00300B82"/>
    <w:p w14:paraId="54165341" w14:textId="77777777" w:rsidR="00300B82" w:rsidRDefault="00300B82"/>
    <w:p w14:paraId="54165342" w14:textId="77777777" w:rsidR="00300B82" w:rsidRDefault="00300B82"/>
    <w:p w14:paraId="54165343" w14:textId="77777777" w:rsidR="00300B82" w:rsidRDefault="00300B82"/>
    <w:p w14:paraId="54165344" w14:textId="77777777" w:rsidR="001D7025" w:rsidRDefault="001D7025"/>
    <w:sectPr w:rsidR="001D7025" w:rsidSect="00A4796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033AC" w14:textId="77777777" w:rsidR="005401C4" w:rsidRDefault="005401C4" w:rsidP="00EE5476">
      <w:r>
        <w:separator/>
      </w:r>
    </w:p>
  </w:endnote>
  <w:endnote w:type="continuationSeparator" w:id="0">
    <w:p w14:paraId="1688243C" w14:textId="77777777" w:rsidR="005401C4" w:rsidRDefault="005401C4" w:rsidP="00EE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C93D2" w14:textId="77777777" w:rsidR="005401C4" w:rsidRDefault="005401C4" w:rsidP="00EE5476">
      <w:r>
        <w:separator/>
      </w:r>
    </w:p>
  </w:footnote>
  <w:footnote w:type="continuationSeparator" w:id="0">
    <w:p w14:paraId="7FB7977A" w14:textId="77777777" w:rsidR="005401C4" w:rsidRDefault="005401C4" w:rsidP="00EE5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5349" w14:textId="77777777" w:rsidR="00A4796F" w:rsidRPr="00A4796F" w:rsidRDefault="00A4796F" w:rsidP="00A4796F">
    <w:pPr>
      <w:pStyle w:val="Hlavika"/>
      <w:jc w:val="right"/>
      <w:rPr>
        <w:lang w:val="sk-SK"/>
      </w:rPr>
    </w:pPr>
    <w:r>
      <w:rPr>
        <w:lang w:val="sk-SK"/>
      </w:rPr>
      <w:t xml:space="preserve">Príloha </w:t>
    </w:r>
    <w:r w:rsidR="00F215E5">
      <w:rPr>
        <w:lang w:val="sk-SK"/>
      </w:rPr>
      <w:t>2</w:t>
    </w:r>
    <w:r>
      <w:rPr>
        <w:lang w:val="sk-SK"/>
      </w:rPr>
      <w:t xml:space="preserve"> </w:t>
    </w:r>
    <w:r w:rsidR="00F215E5">
      <w:rPr>
        <w:lang w:val="sk-SK"/>
      </w:rPr>
      <w:t>V</w:t>
    </w:r>
    <w:r>
      <w:rPr>
        <w:lang w:val="sk-SK"/>
      </w:rPr>
      <w:t>ýzvy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76"/>
    <w:rsid w:val="000157E0"/>
    <w:rsid w:val="000842F4"/>
    <w:rsid w:val="001D1B0A"/>
    <w:rsid w:val="001D7025"/>
    <w:rsid w:val="00200AEC"/>
    <w:rsid w:val="00300B82"/>
    <w:rsid w:val="003E7519"/>
    <w:rsid w:val="005401C4"/>
    <w:rsid w:val="00553572"/>
    <w:rsid w:val="0059617F"/>
    <w:rsid w:val="00597520"/>
    <w:rsid w:val="005E70A2"/>
    <w:rsid w:val="006155C7"/>
    <w:rsid w:val="006722EE"/>
    <w:rsid w:val="006C1634"/>
    <w:rsid w:val="006C1A5F"/>
    <w:rsid w:val="0078271A"/>
    <w:rsid w:val="008237B0"/>
    <w:rsid w:val="00837464"/>
    <w:rsid w:val="008C0FFD"/>
    <w:rsid w:val="00945AFF"/>
    <w:rsid w:val="009871FC"/>
    <w:rsid w:val="00A17200"/>
    <w:rsid w:val="00A4796F"/>
    <w:rsid w:val="00B073D0"/>
    <w:rsid w:val="00BB1A18"/>
    <w:rsid w:val="00BB52A0"/>
    <w:rsid w:val="00C44866"/>
    <w:rsid w:val="00C854B3"/>
    <w:rsid w:val="00D02705"/>
    <w:rsid w:val="00E14AB0"/>
    <w:rsid w:val="00EE5476"/>
    <w:rsid w:val="00F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521C"/>
  <w15:chartTrackingRefBased/>
  <w15:docId w15:val="{D1E56367-3455-6346-BB27-FE418D4E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476"/>
    <w:pPr>
      <w:widowControl w:val="0"/>
      <w:autoSpaceDE w:val="0"/>
      <w:autoSpaceDN w:val="0"/>
    </w:pPr>
    <w:rPr>
      <w:rFonts w:ascii="Franklin Gothic Book" w:eastAsia="Franklin Gothic Book" w:hAnsi="Franklin Gothic Book" w:cs="Times New Roman"/>
      <w:sz w:val="22"/>
      <w:szCs w:val="22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54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5476"/>
    <w:rPr>
      <w:rFonts w:ascii="Franklin Gothic Book" w:eastAsia="Franklin Gothic Book" w:hAnsi="Franklin Gothic Book" w:cs="Times New Roman"/>
      <w:sz w:val="22"/>
      <w:szCs w:val="22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EE54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5476"/>
    <w:rPr>
      <w:rFonts w:ascii="Franklin Gothic Book" w:eastAsia="Franklin Gothic Book" w:hAnsi="Franklin Gothic Book" w:cs="Times New Roman"/>
      <w:sz w:val="22"/>
      <w:szCs w:val="22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4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Teplá modr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72ABE6-E3B0-405A-B484-8C1D9C06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Viliam Struharik</cp:lastModifiedBy>
  <cp:revision>3</cp:revision>
  <dcterms:created xsi:type="dcterms:W3CDTF">2020-07-09T08:46:00Z</dcterms:created>
  <dcterms:modified xsi:type="dcterms:W3CDTF">2021-02-16T21:55:00Z</dcterms:modified>
  <cp:category/>
</cp:coreProperties>
</file>